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CF5" w14:textId="77777777" w:rsidR="0061386D" w:rsidRPr="0061386D" w:rsidRDefault="0061386D" w:rsidP="0061386D">
      <w:pPr>
        <w:rPr>
          <w:b/>
          <w:bCs/>
          <w:sz w:val="28"/>
          <w:szCs w:val="28"/>
        </w:rPr>
      </w:pPr>
      <w:r w:rsidRPr="0061386D">
        <w:rPr>
          <w:b/>
          <w:bCs/>
          <w:sz w:val="28"/>
          <w:szCs w:val="28"/>
        </w:rPr>
        <w:t>RELEASE OF LIABILITY, WAIVER OF CLAIMS, ASSUMPTION OF RISK AND INFORMED CONSENT</w:t>
      </w:r>
    </w:p>
    <w:p w14:paraId="558BFB86" w14:textId="77777777" w:rsidR="0061386D" w:rsidRDefault="0061386D" w:rsidP="0061386D">
      <w:r>
        <w:t>By signing this document, you understand and accept the risks associated with the</w:t>
      </w:r>
    </w:p>
    <w:p w14:paraId="763D1BB8" w14:textId="491F722A" w:rsidR="0061386D" w:rsidRDefault="0061386D" w:rsidP="0061386D">
      <w:r>
        <w:t>Skaha Kennel Club Championship Dog Shows &amp; Trials September 2-6, 2021.</w:t>
      </w:r>
    </w:p>
    <w:p w14:paraId="215D4C18" w14:textId="77777777" w:rsidR="0061386D" w:rsidRDefault="0061386D" w:rsidP="0061386D">
      <w:r>
        <w:t>Please read carefully.</w:t>
      </w:r>
    </w:p>
    <w:p w14:paraId="133CFE14" w14:textId="54C4AC83" w:rsidR="0061386D" w:rsidRDefault="0061386D" w:rsidP="0061386D">
      <w:r>
        <w:t>In consideration of permission, granted now or in the future by the Skaha</w:t>
      </w:r>
    </w:p>
    <w:p w14:paraId="25EBF213" w14:textId="4551BB2F" w:rsidR="0061386D" w:rsidRDefault="0061386D" w:rsidP="0061386D">
      <w:r>
        <w:t>Kennel Club to participate in the Championship Dog Shows &amp; Trials September 2-6,</w:t>
      </w:r>
    </w:p>
    <w:p w14:paraId="67B28E34" w14:textId="77777777" w:rsidR="0061386D" w:rsidRDefault="0061386D" w:rsidP="0061386D">
      <w:r>
        <w:t>2021</w:t>
      </w:r>
    </w:p>
    <w:p w14:paraId="48064FC9" w14:textId="77777777" w:rsidR="0061386D" w:rsidRDefault="0061386D" w:rsidP="0061386D">
      <w:r>
        <w:t>I agree and acknowledge that:</w:t>
      </w:r>
    </w:p>
    <w:p w14:paraId="352FA544" w14:textId="77777777" w:rsidR="0061386D" w:rsidRDefault="0061386D" w:rsidP="0061386D">
      <w:r>
        <w:t>I, _________________________________________ have met all the prerequisites</w:t>
      </w:r>
    </w:p>
    <w:p w14:paraId="7FE3F3F9" w14:textId="77777777" w:rsidR="0061386D" w:rsidRDefault="0061386D" w:rsidP="0061386D">
      <w:r>
        <w:t>required for participation in the Event and will abide by its rules and regulations.</w:t>
      </w:r>
    </w:p>
    <w:p w14:paraId="6713823A" w14:textId="77777777" w:rsidR="0061386D" w:rsidRDefault="0061386D" w:rsidP="0061386D">
      <w:r>
        <w:t>1. Not following the rules and regulations will result in immediate removal from the event.</w:t>
      </w:r>
    </w:p>
    <w:p w14:paraId="7277E520" w14:textId="77777777" w:rsidR="0061386D" w:rsidRDefault="0061386D" w:rsidP="0061386D">
      <w:r>
        <w:t>2. Participation in The Event has risks and hazards including risks associated with the Novel</w:t>
      </w:r>
    </w:p>
    <w:p w14:paraId="7C9DF8B4" w14:textId="77777777" w:rsidR="0061386D" w:rsidRDefault="0061386D" w:rsidP="0061386D">
      <w:r>
        <w:t>Coronavirus, COVID-</w:t>
      </w:r>
      <w:proofErr w:type="gramStart"/>
      <w:r>
        <w:t>19</w:t>
      </w:r>
      <w:proofErr w:type="gramEnd"/>
      <w:r>
        <w:t xml:space="preserve"> and all VARIANTS associated with Covid-19. As a participant, I may</w:t>
      </w:r>
    </w:p>
    <w:p w14:paraId="535B09CD" w14:textId="77777777" w:rsidR="0061386D" w:rsidRDefault="0061386D" w:rsidP="0061386D">
      <w:r>
        <w:t>suffer property damage, personal injury, and even death. I freely and voluntarily assume all</w:t>
      </w:r>
    </w:p>
    <w:p w14:paraId="6693D36A" w14:textId="77777777" w:rsidR="0061386D" w:rsidRDefault="0061386D" w:rsidP="0061386D">
      <w:r>
        <w:t xml:space="preserve">the risks and hazards of participation, including </w:t>
      </w:r>
      <w:proofErr w:type="gramStart"/>
      <w:r>
        <w:t>any and all</w:t>
      </w:r>
      <w:proofErr w:type="gramEnd"/>
      <w:r>
        <w:t xml:space="preserve"> legal risks.</w:t>
      </w:r>
    </w:p>
    <w:p w14:paraId="50227075" w14:textId="1F9E3074" w:rsidR="0061386D" w:rsidRDefault="0061386D" w:rsidP="0061386D">
      <w:r>
        <w:t xml:space="preserve">3. I waive </w:t>
      </w:r>
      <w:proofErr w:type="gramStart"/>
      <w:r>
        <w:t>any and all</w:t>
      </w:r>
      <w:proofErr w:type="gramEnd"/>
      <w:r>
        <w:t xml:space="preserve"> claims I may have against the Skaha KC, its members, executive,</w:t>
      </w:r>
    </w:p>
    <w:p w14:paraId="5441285F" w14:textId="77777777" w:rsidR="0061386D" w:rsidRDefault="0061386D" w:rsidP="0061386D">
      <w:r>
        <w:t xml:space="preserve">directors, </w:t>
      </w:r>
      <w:proofErr w:type="gramStart"/>
      <w:r>
        <w:t>volunteers</w:t>
      </w:r>
      <w:proofErr w:type="gramEnd"/>
      <w:r>
        <w:t xml:space="preserve"> or employees arising from my participation in the event, however it</w:t>
      </w:r>
    </w:p>
    <w:p w14:paraId="62B6A59E" w14:textId="21437434" w:rsidR="0061386D" w:rsidRDefault="0061386D" w:rsidP="0061386D">
      <w:r>
        <w:t>may be caused, and I agree to indemnify and hold harmless the Skaha KC, its members,</w:t>
      </w:r>
    </w:p>
    <w:p w14:paraId="13FC87D3" w14:textId="77777777" w:rsidR="0061386D" w:rsidRDefault="0061386D" w:rsidP="0061386D">
      <w:r>
        <w:t>executive, directors, volunteers from all claims arising from my participation in The Event.</w:t>
      </w:r>
    </w:p>
    <w:p w14:paraId="59F372EE" w14:textId="77777777" w:rsidR="0061386D" w:rsidRDefault="0061386D" w:rsidP="0061386D">
      <w:r>
        <w:t>4. THIS RELEASE OF LIABILITY, DISCLAIMER and WAIVER OF CLAIMS, INCLUDING ANY AND</w:t>
      </w:r>
    </w:p>
    <w:p w14:paraId="6B8D0706" w14:textId="77777777" w:rsidR="0061386D" w:rsidRDefault="0061386D" w:rsidP="0061386D">
      <w:r>
        <w:t>ALL CLAIMS ASSOCIATED WITH THE NOVEL CORONAVIRUS, COVID-19, and/or ANY OF THE</w:t>
      </w:r>
    </w:p>
    <w:p w14:paraId="1C5366F8" w14:textId="77777777" w:rsidR="0061386D" w:rsidRDefault="0061386D" w:rsidP="0061386D">
      <w:r>
        <w:t>VARIANTS ASSOCIATED WITH COVID-19 ASSUME ALL RISK and INDEMNITY and is binding on</w:t>
      </w:r>
    </w:p>
    <w:p w14:paraId="46A20040" w14:textId="77777777" w:rsidR="0061386D" w:rsidRDefault="0061386D" w:rsidP="0061386D">
      <w:r>
        <w:t>myself, my heirs, my executors, administrators, and personal representative.</w:t>
      </w:r>
    </w:p>
    <w:p w14:paraId="4FF06E04" w14:textId="76198A18" w:rsidR="0061386D" w:rsidRDefault="0061386D" w:rsidP="0061386D">
      <w:r>
        <w:t>DATED at Summerland, BC, this ______ day of September 2021.</w:t>
      </w:r>
    </w:p>
    <w:p w14:paraId="55B97654" w14:textId="77777777" w:rsidR="0061386D" w:rsidRDefault="0061386D" w:rsidP="0061386D">
      <w:r>
        <w:t>_______________________________ ________________________________</w:t>
      </w:r>
    </w:p>
    <w:p w14:paraId="46FD5D6A" w14:textId="77777777" w:rsidR="0061386D" w:rsidRDefault="0061386D" w:rsidP="0061386D">
      <w:r>
        <w:t>This information may be used for the purpose of managing access to this Event. If you have any questions</w:t>
      </w:r>
    </w:p>
    <w:p w14:paraId="17FD94E5" w14:textId="1BAEDDFE" w:rsidR="0061386D" w:rsidRDefault="0061386D" w:rsidP="0061386D">
      <w:r>
        <w:t>regarding the collection and use of this information, please see the Show Chair – Diana Cleghorn</w:t>
      </w:r>
    </w:p>
    <w:sectPr w:rsidR="0061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D"/>
    <w:rsid w:val="0061386D"/>
    <w:rsid w:val="00E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A084"/>
  <w15:chartTrackingRefBased/>
  <w15:docId w15:val="{665BDB65-D800-42D3-935D-E3E80AD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Newbury</dc:creator>
  <cp:keywords/>
  <dc:description/>
  <cp:lastModifiedBy>Bernice Newbury</cp:lastModifiedBy>
  <cp:revision>2</cp:revision>
  <dcterms:created xsi:type="dcterms:W3CDTF">2021-08-25T03:43:00Z</dcterms:created>
  <dcterms:modified xsi:type="dcterms:W3CDTF">2021-08-26T03:37:00Z</dcterms:modified>
</cp:coreProperties>
</file>